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40E2A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2A3E348A">
      <w:pPr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河南省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空天</w:t>
      </w:r>
      <w:r>
        <w:rPr>
          <w:rFonts w:hint="eastAsia" w:ascii="黑体" w:hAnsi="黑体" w:eastAsia="黑体" w:cs="黑体"/>
          <w:sz w:val="36"/>
          <w:szCs w:val="36"/>
        </w:rPr>
        <w:t>信息智能处理与集成应用工程研究中心</w:t>
      </w:r>
    </w:p>
    <w:p w14:paraId="25B3142F">
      <w:pPr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28"/>
          <w:szCs w:val="28"/>
        </w:rPr>
        <w:t>(</w:t>
      </w:r>
      <w:r>
        <w:rPr>
          <w:rFonts w:hint="eastAsia" w:ascii="楷体_GB2312" w:hAnsi="Times New Roman" w:eastAsia="楷体_GB2312" w:cs="Times New Roman"/>
          <w:b/>
          <w:sz w:val="28"/>
          <w:szCs w:val="28"/>
          <w:lang w:val="en-US" w:eastAsia="zh-CN"/>
        </w:rPr>
        <w:t>河南省科学院空天信息研究所</w:t>
      </w:r>
      <w:r>
        <w:rPr>
          <w:rFonts w:hint="eastAsia" w:ascii="楷体_GB2312" w:hAnsi="Times New Roman" w:eastAsia="楷体_GB2312" w:cs="Times New Roman"/>
          <w:b/>
          <w:sz w:val="28"/>
          <w:szCs w:val="28"/>
        </w:rPr>
        <w:t>)</w:t>
      </w:r>
    </w:p>
    <w:p w14:paraId="71E2E76D">
      <w:pPr>
        <w:jc w:val="center"/>
        <w:rPr>
          <w:rFonts w:ascii="黑体" w:hAnsi="Times New Roman" w:eastAsia="黑体" w:cs="Times New Roman"/>
          <w:b/>
          <w:sz w:val="52"/>
          <w:szCs w:val="52"/>
        </w:rPr>
      </w:pPr>
    </w:p>
    <w:p w14:paraId="398346DF">
      <w:pPr>
        <w:snapToGrid w:val="0"/>
        <w:spacing w:line="300" w:lineRule="auto"/>
        <w:jc w:val="center"/>
        <w:rPr>
          <w:rFonts w:ascii="黑体" w:hAnsi="Times New Roman" w:eastAsia="黑体" w:cs="Times New Roman"/>
          <w:b/>
          <w:color w:val="000000"/>
          <w:spacing w:val="-4"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52"/>
          <w:szCs w:val="52"/>
        </w:rPr>
        <w:t>开放课题申请书</w:t>
      </w:r>
    </w:p>
    <w:p w14:paraId="187B9441">
      <w:pPr>
        <w:jc w:val="center"/>
        <w:rPr>
          <w:rFonts w:ascii="Times New Roman" w:hAnsi="Times New Roman" w:eastAsia="宋体" w:cs="Times New Roman"/>
          <w:b/>
          <w:bCs/>
          <w:sz w:val="36"/>
        </w:rPr>
      </w:pPr>
    </w:p>
    <w:tbl>
      <w:tblPr>
        <w:tblStyle w:val="5"/>
        <w:tblpPr w:leftFromText="180" w:rightFromText="180" w:vertAnchor="text" w:horzAnchor="page" w:tblpX="1791" w:tblpY="608"/>
        <w:tblOverlap w:val="never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4"/>
        <w:gridCol w:w="6113"/>
      </w:tblGrid>
      <w:tr w14:paraId="6E782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74CD465C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课题名称： </w:t>
            </w:r>
          </w:p>
        </w:tc>
        <w:tc>
          <w:tcPr>
            <w:tcW w:w="6997" w:type="dxa"/>
            <w:gridSpan w:val="2"/>
            <w:vAlign w:val="center"/>
          </w:tcPr>
          <w:p w14:paraId="6E129E86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43A9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752710B6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申请者：  </w:t>
            </w:r>
          </w:p>
        </w:tc>
        <w:tc>
          <w:tcPr>
            <w:tcW w:w="6997" w:type="dxa"/>
            <w:gridSpan w:val="2"/>
            <w:vAlign w:val="center"/>
          </w:tcPr>
          <w:p w14:paraId="3DE40C43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2B0A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0" w:type="dxa"/>
            <w:gridSpan w:val="2"/>
            <w:vAlign w:val="center"/>
          </w:tcPr>
          <w:p w14:paraId="000A1021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工作单位（盖章）： </w:t>
            </w:r>
          </w:p>
        </w:tc>
        <w:tc>
          <w:tcPr>
            <w:tcW w:w="6113" w:type="dxa"/>
            <w:vAlign w:val="center"/>
          </w:tcPr>
          <w:p w14:paraId="7B09EDA8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35F0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343F05B0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电子邮件： </w:t>
            </w:r>
          </w:p>
        </w:tc>
        <w:tc>
          <w:tcPr>
            <w:tcW w:w="6997" w:type="dxa"/>
            <w:gridSpan w:val="2"/>
            <w:vAlign w:val="center"/>
          </w:tcPr>
          <w:p w14:paraId="4DEFC286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786A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555FDCFD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办公电话： </w:t>
            </w:r>
          </w:p>
        </w:tc>
        <w:tc>
          <w:tcPr>
            <w:tcW w:w="6997" w:type="dxa"/>
            <w:gridSpan w:val="2"/>
            <w:vAlign w:val="center"/>
          </w:tcPr>
          <w:p w14:paraId="2C630E7D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40AB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0C7D9990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移动电话： </w:t>
            </w:r>
          </w:p>
        </w:tc>
        <w:tc>
          <w:tcPr>
            <w:tcW w:w="6997" w:type="dxa"/>
            <w:gridSpan w:val="2"/>
            <w:vAlign w:val="center"/>
          </w:tcPr>
          <w:p w14:paraId="695EE657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500F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4E4E7EC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通讯地址： </w:t>
            </w:r>
          </w:p>
        </w:tc>
        <w:tc>
          <w:tcPr>
            <w:tcW w:w="6997" w:type="dxa"/>
            <w:gridSpan w:val="2"/>
            <w:vAlign w:val="center"/>
          </w:tcPr>
          <w:p w14:paraId="37BC054D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5EC8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F884DC9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邮政编码： </w:t>
            </w:r>
          </w:p>
        </w:tc>
        <w:tc>
          <w:tcPr>
            <w:tcW w:w="6997" w:type="dxa"/>
            <w:gridSpan w:val="2"/>
            <w:vAlign w:val="center"/>
          </w:tcPr>
          <w:p w14:paraId="5715E46A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 w14:paraId="4758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AF1073F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 xml:space="preserve">填报日期： </w:t>
            </w:r>
          </w:p>
        </w:tc>
        <w:tc>
          <w:tcPr>
            <w:tcW w:w="6997" w:type="dxa"/>
            <w:gridSpan w:val="2"/>
            <w:vAlign w:val="center"/>
          </w:tcPr>
          <w:p w14:paraId="53FC716C">
            <w:pPr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</w:tbl>
    <w:p w14:paraId="7F6CEA67">
      <w:pPr>
        <w:jc w:val="center"/>
        <w:rPr>
          <w:rFonts w:ascii="宋体" w:hAnsi="宋体" w:eastAsia="宋体" w:cs="Times New Roman"/>
          <w:b/>
          <w:sz w:val="44"/>
          <w:szCs w:val="36"/>
        </w:rPr>
      </w:pPr>
    </w:p>
    <w:p w14:paraId="6079043C">
      <w:pPr>
        <w:jc w:val="center"/>
        <w:rPr>
          <w:rFonts w:ascii="宋体" w:hAnsi="宋体" w:eastAsia="宋体" w:cs="Times New Roman"/>
          <w:b/>
          <w:sz w:val="44"/>
          <w:szCs w:val="36"/>
        </w:rPr>
      </w:pPr>
    </w:p>
    <w:p w14:paraId="0F3BC545">
      <w:pPr>
        <w:jc w:val="center"/>
        <w:rPr>
          <w:rFonts w:ascii="宋体" w:hAnsi="宋体" w:eastAsia="宋体" w:cs="Times New Roman"/>
          <w:b/>
          <w:sz w:val="44"/>
          <w:szCs w:val="36"/>
        </w:rPr>
      </w:pPr>
    </w:p>
    <w:p w14:paraId="590D11A3">
      <w:pPr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" w:hAnsi="楷体" w:eastAsia="楷体" w:cs="楷体"/>
          <w:sz w:val="28"/>
          <w:szCs w:val="28"/>
        </w:rPr>
        <w:t>河南省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空天</w:t>
      </w:r>
      <w:r>
        <w:rPr>
          <w:rFonts w:hint="eastAsia" w:ascii="楷体" w:hAnsi="楷体" w:eastAsia="楷体" w:cs="楷体"/>
          <w:sz w:val="28"/>
          <w:szCs w:val="28"/>
        </w:rPr>
        <w:t>信息智能处理与集成应用工程研究中心</w:t>
      </w:r>
    </w:p>
    <w:p w14:paraId="3D8D75DA">
      <w:pPr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20</w:t>
      </w:r>
      <w:r>
        <w:rPr>
          <w:rFonts w:ascii="宋体" w:hAnsi="宋体" w:eastAsia="宋体" w:cs="Times New Roman"/>
          <w:b/>
          <w:sz w:val="28"/>
          <w:szCs w:val="28"/>
        </w:rPr>
        <w:t>2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sz w:val="28"/>
          <w:szCs w:val="28"/>
        </w:rPr>
        <w:t>年制</w:t>
      </w:r>
    </w:p>
    <w:p w14:paraId="2CC8BA70">
      <w:pPr>
        <w:widowControl/>
        <w:jc w:val="left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br w:type="page"/>
      </w:r>
    </w:p>
    <w:tbl>
      <w:tblPr>
        <w:tblStyle w:val="5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40"/>
        <w:gridCol w:w="1277"/>
        <w:gridCol w:w="979"/>
        <w:gridCol w:w="1490"/>
        <w:gridCol w:w="1509"/>
        <w:gridCol w:w="1997"/>
      </w:tblGrid>
      <w:tr w14:paraId="30E3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E2EF72">
            <w:pPr>
              <w:widowControl w:val="0"/>
              <w:numPr>
                <w:ilvl w:val="0"/>
                <w:numId w:val="1"/>
              </w:numPr>
              <w:ind w:left="555" w:hanging="555"/>
              <w:jc w:val="both"/>
              <w:rPr>
                <w:rFonts w:ascii="楷体_GB2312" w:hAnsi="Times New Roman" w:eastAsia="楷体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  <w:lang w:val="en-US" w:eastAsia="zh-CN" w:bidi="ar-SA"/>
              </w:rPr>
              <w:t>基本信息</w:t>
            </w:r>
          </w:p>
        </w:tc>
      </w:tr>
      <w:tr w14:paraId="5FCF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1" w:type="dxa"/>
            <w:vMerge w:val="restart"/>
            <w:tcBorders>
              <w:top w:val="single" w:color="auto" w:sz="4" w:space="0"/>
            </w:tcBorders>
            <w:vAlign w:val="center"/>
          </w:tcPr>
          <w:p w14:paraId="512A935D">
            <w:pPr>
              <w:widowControl w:val="0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  <w:t>申</w:t>
            </w:r>
          </w:p>
          <w:p w14:paraId="565A9E99">
            <w:pPr>
              <w:widowControl w:val="0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  <w:t>请</w:t>
            </w:r>
          </w:p>
          <w:p w14:paraId="6059CC83">
            <w:pPr>
              <w:widowControl w:val="0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  <w:t>者</w:t>
            </w:r>
          </w:p>
        </w:tc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25EDB1E2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 w14:paraId="7021237B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vAlign w:val="center"/>
          </w:tcPr>
          <w:p w14:paraId="68BEE048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35879D10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 w14:paraId="688AF8A2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997" w:type="dxa"/>
            <w:tcBorders>
              <w:top w:val="single" w:color="auto" w:sz="4" w:space="0"/>
            </w:tcBorders>
            <w:vAlign w:val="center"/>
          </w:tcPr>
          <w:p w14:paraId="75F369F6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2FC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1" w:type="dxa"/>
            <w:vMerge w:val="continue"/>
            <w:vAlign w:val="center"/>
          </w:tcPr>
          <w:p w14:paraId="0B03C4F1">
            <w:pPr>
              <w:widowControl w:val="0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253CCDE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2469" w:type="dxa"/>
            <w:gridSpan w:val="2"/>
            <w:vAlign w:val="center"/>
          </w:tcPr>
          <w:p w14:paraId="2CA7DFA9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 w14:paraId="12E97F8A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997" w:type="dxa"/>
            <w:vAlign w:val="center"/>
          </w:tcPr>
          <w:p w14:paraId="137AAC64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EF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1" w:type="dxa"/>
            <w:vMerge w:val="continue"/>
            <w:vAlign w:val="center"/>
          </w:tcPr>
          <w:p w14:paraId="23AAE82B">
            <w:pPr>
              <w:widowControl w:val="0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C317A5B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学位授予单位</w:t>
            </w:r>
          </w:p>
        </w:tc>
        <w:tc>
          <w:tcPr>
            <w:tcW w:w="2469" w:type="dxa"/>
            <w:gridSpan w:val="2"/>
            <w:vAlign w:val="center"/>
          </w:tcPr>
          <w:p w14:paraId="45FE5D0D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 w14:paraId="4563D23A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学位授予时间</w:t>
            </w:r>
          </w:p>
        </w:tc>
        <w:tc>
          <w:tcPr>
            <w:tcW w:w="1997" w:type="dxa"/>
            <w:vAlign w:val="center"/>
          </w:tcPr>
          <w:p w14:paraId="7CED8CE0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88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1" w:type="dxa"/>
            <w:vMerge w:val="continue"/>
            <w:vAlign w:val="center"/>
          </w:tcPr>
          <w:p w14:paraId="7F901D1B">
            <w:pPr>
              <w:widowControl w:val="0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63DD7FD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469" w:type="dxa"/>
            <w:gridSpan w:val="2"/>
            <w:vAlign w:val="center"/>
          </w:tcPr>
          <w:p w14:paraId="43E7FABB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 w14:paraId="4337500A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997" w:type="dxa"/>
            <w:vAlign w:val="center"/>
          </w:tcPr>
          <w:p w14:paraId="69A6FD9F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6DD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1" w:type="dxa"/>
            <w:vMerge w:val="continue"/>
            <w:vAlign w:val="center"/>
          </w:tcPr>
          <w:p w14:paraId="0D3BEED8">
            <w:pPr>
              <w:widowControl w:val="0"/>
              <w:ind w:firstLine="0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9D57C25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5975" w:type="dxa"/>
            <w:gridSpan w:val="4"/>
            <w:vAlign w:val="center"/>
          </w:tcPr>
          <w:p w14:paraId="00B297BE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2D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1" w:type="dxa"/>
            <w:vMerge w:val="restart"/>
            <w:vAlign w:val="center"/>
          </w:tcPr>
          <w:p w14:paraId="3FF48ED5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课题</w:t>
            </w:r>
          </w:p>
          <w:p w14:paraId="27184E2A">
            <w:pPr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基本</w:t>
            </w:r>
          </w:p>
          <w:p w14:paraId="06E1FFF6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信息</w:t>
            </w:r>
          </w:p>
        </w:tc>
        <w:tc>
          <w:tcPr>
            <w:tcW w:w="2017" w:type="dxa"/>
            <w:gridSpan w:val="2"/>
            <w:tcBorders>
              <w:bottom w:val="single" w:color="auto" w:sz="4" w:space="0"/>
            </w:tcBorders>
            <w:vAlign w:val="center"/>
          </w:tcPr>
          <w:p w14:paraId="1DC93D38">
            <w:pPr>
              <w:widowControl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课题</w:t>
            </w:r>
            <w:r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975" w:type="dxa"/>
            <w:gridSpan w:val="4"/>
            <w:tcBorders>
              <w:bottom w:val="single" w:color="auto" w:sz="4" w:space="0"/>
            </w:tcBorders>
            <w:vAlign w:val="center"/>
          </w:tcPr>
          <w:p w14:paraId="7C680962">
            <w:pPr>
              <w:widowControl w:val="0"/>
              <w:jc w:val="both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8D5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1" w:type="dxa"/>
            <w:vMerge w:val="continue"/>
            <w:tcBorders>
              <w:bottom w:val="single" w:color="auto" w:sz="4" w:space="0"/>
            </w:tcBorders>
            <w:vAlign w:val="center"/>
          </w:tcPr>
          <w:p w14:paraId="0E4F1F96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5068F54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申请经费: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5975" w:type="dxa"/>
            <w:gridSpan w:val="4"/>
            <w:vAlign w:val="center"/>
          </w:tcPr>
          <w:p w14:paraId="67340D5C"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bmkDtl_ppsPropnature"/>
            <w:bookmarkEnd w:id="0"/>
          </w:p>
        </w:tc>
      </w:tr>
      <w:tr w14:paraId="6EE5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0" w:hRule="atLeast"/>
          <w:jc w:val="center"/>
        </w:trPr>
        <w:tc>
          <w:tcPr>
            <w:tcW w:w="961" w:type="dxa"/>
            <w:vAlign w:val="center"/>
          </w:tcPr>
          <w:p w14:paraId="00F50AFF">
            <w:pPr>
              <w:ind w:left="113" w:right="113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摘要</w:t>
            </w:r>
          </w:p>
        </w:tc>
        <w:tc>
          <w:tcPr>
            <w:tcW w:w="7992" w:type="dxa"/>
            <w:gridSpan w:val="6"/>
            <w:tcBorders>
              <w:bottom w:val="single" w:color="auto" w:sz="4" w:space="0"/>
            </w:tcBorders>
          </w:tcPr>
          <w:p w14:paraId="7B6A7A28">
            <w:pPr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（限200字）</w:t>
            </w:r>
          </w:p>
        </w:tc>
      </w:tr>
      <w:tr w14:paraId="2FA2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78" w:type="dxa"/>
            <w:gridSpan w:val="3"/>
            <w:tcBorders>
              <w:bottom w:val="single" w:color="auto" w:sz="4" w:space="0"/>
            </w:tcBorders>
            <w:vAlign w:val="center"/>
          </w:tcPr>
          <w:p w14:paraId="0C4C2041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关键词</w:t>
            </w:r>
            <w:r>
              <w:rPr>
                <w:rFonts w:hint="eastAsia" w:ascii="宋体" w:hAnsi="宋体" w:eastAsia="宋体" w:cs="Times New Roman"/>
              </w:rPr>
              <w:t>（最多5个）</w:t>
            </w:r>
          </w:p>
        </w:tc>
        <w:tc>
          <w:tcPr>
            <w:tcW w:w="5975" w:type="dxa"/>
            <w:gridSpan w:val="4"/>
            <w:tcBorders>
              <w:bottom w:val="single" w:color="auto" w:sz="4" w:space="0"/>
            </w:tcBorders>
          </w:tcPr>
          <w:p w14:paraId="45D83146">
            <w:pPr>
              <w:rPr>
                <w:rFonts w:ascii="宋体" w:hAnsi="宋体" w:eastAsia="宋体" w:cs="Times New Roman"/>
              </w:rPr>
            </w:pPr>
          </w:p>
        </w:tc>
      </w:tr>
    </w:tbl>
    <w:p w14:paraId="7F9089C6">
      <w:pPr>
        <w:rPr>
          <w:rFonts w:ascii="楷体_GB2312" w:hAnsi="宋体" w:eastAsia="楷体_GB2312" w:cs="Times New Roman"/>
          <w:b/>
          <w:sz w:val="30"/>
        </w:rPr>
      </w:pPr>
    </w:p>
    <w:p w14:paraId="50846A41">
      <w:pPr>
        <w:tabs>
          <w:tab w:val="right" w:pos="14798"/>
        </w:tabs>
        <w:ind w:left="142"/>
        <w:rPr>
          <w:rFonts w:ascii="楷体_GB2312" w:hAnsi="宋体" w:eastAsia="楷体_GB2312"/>
          <w:b/>
          <w:sz w:val="28"/>
        </w:rPr>
        <w:sectPr>
          <w:headerReference r:id="rId3" w:type="default"/>
          <w:footerReference r:id="rId4" w:type="default"/>
          <w:pgSz w:w="11907" w:h="16840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295E9E2E">
      <w:pPr>
        <w:tabs>
          <w:tab w:val="right" w:pos="14798"/>
        </w:tabs>
        <w:ind w:left="142"/>
        <w:rPr>
          <w:rFonts w:hint="default" w:ascii="楷体_GB2312" w:hAnsi="宋体" w:eastAsia="楷体_GB2312" w:cs="Times New Roman"/>
          <w:spacing w:val="20"/>
          <w:woUserID w:val="1"/>
        </w:rPr>
      </w:pPr>
      <w:r>
        <w:rPr>
          <w:rFonts w:hint="eastAsia" w:ascii="楷体_GB2312" w:hAnsi="宋体" w:eastAsia="楷体_GB2312" w:cs="Times New Roman"/>
          <w:b/>
          <w:sz w:val="28"/>
        </w:rPr>
        <w:t>二、课题组主要</w:t>
      </w:r>
      <w:r>
        <w:rPr>
          <w:rFonts w:hint="eastAsia" w:ascii="楷体_GB2312" w:hAnsi="宋体" w:eastAsia="楷体_GB2312" w:cs="Times New Roman"/>
          <w:b/>
          <w:spacing w:val="20"/>
          <w:sz w:val="28"/>
        </w:rPr>
        <w:t>成员</w:t>
      </w:r>
      <w:r>
        <w:rPr>
          <w:rFonts w:hint="default" w:ascii="楷体_GB2312" w:hAnsi="宋体" w:eastAsia="楷体_GB2312" w:cs="Times New Roman"/>
          <w:b/>
          <w:spacing w:val="20"/>
          <w:sz w:val="28"/>
          <w:woUserID w:val="1"/>
        </w:rPr>
        <w:t>（包含本</w:t>
      </w:r>
      <w:r>
        <w:rPr>
          <w:rFonts w:hint="eastAsia" w:ascii="楷体_GB2312" w:hAnsi="宋体" w:eastAsia="楷体_GB2312" w:cs="Times New Roman"/>
          <w:b/>
          <w:spacing w:val="20"/>
          <w:sz w:val="28"/>
          <w:lang w:val="en-US" w:eastAsia="zh-CN"/>
          <w:woUserID w:val="1"/>
        </w:rPr>
        <w:t>中心</w:t>
      </w:r>
      <w:r>
        <w:rPr>
          <w:rFonts w:hint="default" w:ascii="楷体_GB2312" w:hAnsi="宋体" w:eastAsia="楷体_GB2312" w:cs="Times New Roman"/>
          <w:b/>
          <w:spacing w:val="20"/>
          <w:sz w:val="28"/>
          <w:woUserID w:val="1"/>
        </w:rPr>
        <w:t>合作联系人）</w:t>
      </w:r>
    </w:p>
    <w:tbl>
      <w:tblPr>
        <w:tblStyle w:val="5"/>
        <w:tblW w:w="9436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12"/>
        <w:gridCol w:w="1108"/>
        <w:gridCol w:w="708"/>
        <w:gridCol w:w="832"/>
        <w:gridCol w:w="1013"/>
        <w:gridCol w:w="1576"/>
        <w:gridCol w:w="2463"/>
      </w:tblGrid>
      <w:tr w14:paraId="0BB5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33CB3CDA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编号</w:t>
            </w:r>
          </w:p>
        </w:tc>
        <w:tc>
          <w:tcPr>
            <w:tcW w:w="1012" w:type="dxa"/>
            <w:vAlign w:val="center"/>
          </w:tcPr>
          <w:p w14:paraId="67F2D019">
            <w:pPr>
              <w:jc w:val="center"/>
              <w:rPr>
                <w:rFonts w:ascii="宋体" w:hAnsi="宋体" w:eastAsia="宋体" w:cs="宋体"/>
                <w:b/>
              </w:rPr>
            </w:pPr>
            <w:bookmarkStart w:id="1" w:name="tblMmb_MemberInfo"/>
            <w:bookmarkEnd w:id="1"/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108" w:type="dxa"/>
            <w:vAlign w:val="center"/>
          </w:tcPr>
          <w:p w14:paraId="6536399B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出生年月</w:t>
            </w:r>
          </w:p>
        </w:tc>
        <w:tc>
          <w:tcPr>
            <w:tcW w:w="708" w:type="dxa"/>
            <w:vAlign w:val="center"/>
          </w:tcPr>
          <w:p w14:paraId="748659A9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性别</w:t>
            </w:r>
          </w:p>
        </w:tc>
        <w:tc>
          <w:tcPr>
            <w:tcW w:w="832" w:type="dxa"/>
            <w:vAlign w:val="center"/>
          </w:tcPr>
          <w:p w14:paraId="42D26E03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</w:t>
            </w:r>
          </w:p>
        </w:tc>
        <w:tc>
          <w:tcPr>
            <w:tcW w:w="1013" w:type="dxa"/>
            <w:vAlign w:val="center"/>
          </w:tcPr>
          <w:p w14:paraId="4E72CAD9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学位</w:t>
            </w:r>
          </w:p>
        </w:tc>
        <w:tc>
          <w:tcPr>
            <w:tcW w:w="1576" w:type="dxa"/>
            <w:vAlign w:val="center"/>
          </w:tcPr>
          <w:p w14:paraId="047EA28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2463" w:type="dxa"/>
            <w:vAlign w:val="center"/>
          </w:tcPr>
          <w:p w14:paraId="14492787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项目分工</w:t>
            </w:r>
          </w:p>
        </w:tc>
      </w:tr>
      <w:tr w14:paraId="13C0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4F8C0F3B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012" w:type="dxa"/>
            <w:vAlign w:val="center"/>
          </w:tcPr>
          <w:p w14:paraId="2371C54A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05567636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2BA6526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40B50DA0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57E2123F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17630355">
            <w:pPr>
              <w:tabs>
                <w:tab w:val="left" w:pos="720"/>
              </w:tabs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3ADFBA3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5C46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27F0931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1012" w:type="dxa"/>
            <w:vAlign w:val="center"/>
          </w:tcPr>
          <w:p w14:paraId="07266CA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067307A9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593B14DB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65FC2333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279D28ED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2093DE6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00CCE69E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5315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37BEA11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012" w:type="dxa"/>
            <w:vAlign w:val="center"/>
          </w:tcPr>
          <w:p w14:paraId="5EEA26EA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1CE218B0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33F666D7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344F8D9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3DC12A5E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2E227F1F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42E714D3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7549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05E98D47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</w:t>
            </w:r>
          </w:p>
        </w:tc>
        <w:tc>
          <w:tcPr>
            <w:tcW w:w="1012" w:type="dxa"/>
            <w:vAlign w:val="center"/>
          </w:tcPr>
          <w:p w14:paraId="7C7CBAC6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76401A8B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2D9E1F4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3CE8F696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5B9E7B78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38AFABFE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117D1E36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772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3420E41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</w:p>
        </w:tc>
        <w:tc>
          <w:tcPr>
            <w:tcW w:w="1012" w:type="dxa"/>
            <w:vAlign w:val="center"/>
          </w:tcPr>
          <w:p w14:paraId="6FC136F4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78B89A1E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1E89165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5F708787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3AD61F6F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4BA35B7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7E939BF4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57B6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424F3D0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</w:p>
        </w:tc>
        <w:tc>
          <w:tcPr>
            <w:tcW w:w="1012" w:type="dxa"/>
            <w:vAlign w:val="center"/>
          </w:tcPr>
          <w:p w14:paraId="526AE814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4349F455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27895584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51F0007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43DF0459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34FD7176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6E8A2BE8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1CA9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6FA0760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012" w:type="dxa"/>
            <w:vAlign w:val="center"/>
          </w:tcPr>
          <w:p w14:paraId="28DBFB74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54F1130D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6367D6A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0646D0F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3E09994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64011A86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4CC86449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5209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10E59C5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012" w:type="dxa"/>
            <w:vAlign w:val="center"/>
          </w:tcPr>
          <w:p w14:paraId="28C039A8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6ACAABC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673F4B8D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7F83C84D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6E8826B2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660FBB7B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15000DE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6ABD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079ECB5D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012" w:type="dxa"/>
            <w:vAlign w:val="center"/>
          </w:tcPr>
          <w:p w14:paraId="1390101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5B6E3449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5AA7782B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6A697543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278CF04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0BFF2FB5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30F9071D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  <w:tr w14:paraId="022E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4" w:type="dxa"/>
            <w:vAlign w:val="center"/>
          </w:tcPr>
          <w:p w14:paraId="42088C1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012" w:type="dxa"/>
            <w:vAlign w:val="center"/>
          </w:tcPr>
          <w:p w14:paraId="7F8F1B01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108" w:type="dxa"/>
            <w:vAlign w:val="center"/>
          </w:tcPr>
          <w:p w14:paraId="5CFA2758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708" w:type="dxa"/>
            <w:vAlign w:val="center"/>
          </w:tcPr>
          <w:p w14:paraId="7CC3DEE4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832" w:type="dxa"/>
            <w:vAlign w:val="center"/>
          </w:tcPr>
          <w:p w14:paraId="07B35989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013" w:type="dxa"/>
            <w:vAlign w:val="center"/>
          </w:tcPr>
          <w:p w14:paraId="3BE4BE60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1576" w:type="dxa"/>
            <w:vAlign w:val="center"/>
          </w:tcPr>
          <w:p w14:paraId="7A5AFC4C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  <w:tc>
          <w:tcPr>
            <w:tcW w:w="2463" w:type="dxa"/>
            <w:vAlign w:val="center"/>
          </w:tcPr>
          <w:p w14:paraId="7AEBB24A">
            <w:pPr>
              <w:jc w:val="center"/>
              <w:rPr>
                <w:rFonts w:ascii="楷体_GB2312" w:hAnsi="宋体" w:eastAsia="楷体_GB2312" w:cs="Times New Roman"/>
              </w:rPr>
            </w:pPr>
          </w:p>
        </w:tc>
      </w:tr>
    </w:tbl>
    <w:p w14:paraId="16C5810D">
      <w:pPr>
        <w:tabs>
          <w:tab w:val="left" w:pos="1080"/>
          <w:tab w:val="left" w:pos="1176"/>
        </w:tabs>
        <w:rPr>
          <w:rFonts w:ascii="楷体_GB2312" w:hAnsi="宋体" w:eastAsia="楷体_GB2312" w:cs="Times New Roman"/>
        </w:rPr>
      </w:pPr>
    </w:p>
    <w:p w14:paraId="4A9EC8E3">
      <w:pPr>
        <w:rPr>
          <w:rFonts w:ascii="楷体_GB2312" w:hAnsi="宋体" w:eastAsia="楷体_GB2312"/>
        </w:rPr>
        <w:sectPr>
          <w:pgSz w:w="11907" w:h="16840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36CFB1B8">
      <w:pPr>
        <w:jc w:val="left"/>
        <w:rPr>
          <w:rFonts w:ascii="宋体" w:hAnsi="宋体" w:eastAsia="宋体" w:cs="Times New Roman"/>
        </w:rPr>
      </w:pPr>
      <w:r>
        <w:rPr>
          <w:rFonts w:hint="eastAsia" w:ascii="楷体_GB2312" w:hAnsi="宋体" w:eastAsia="楷体_GB2312" w:cs="Times New Roman"/>
          <w:b/>
          <w:sz w:val="28"/>
        </w:rPr>
        <w:t>三、经费申请表</w:t>
      </w:r>
      <w:r>
        <w:rPr>
          <w:rFonts w:hint="eastAsia" w:ascii="宋体" w:hAnsi="宋体" w:eastAsia="宋体" w:cs="Times New Roman"/>
        </w:rPr>
        <w:t>(单位:万元)</w:t>
      </w:r>
    </w:p>
    <w:p w14:paraId="0540E6F2">
      <w:pPr>
        <w:jc w:val="right"/>
        <w:rPr>
          <w:rFonts w:ascii="宋体" w:hAnsi="宋体" w:eastAsia="宋体" w:cs="Times New Roman"/>
        </w:rPr>
      </w:pP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27"/>
        <w:gridCol w:w="3663"/>
      </w:tblGrid>
      <w:tr w14:paraId="53B2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290A821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目</w:t>
            </w:r>
          </w:p>
        </w:tc>
        <w:tc>
          <w:tcPr>
            <w:tcW w:w="1227" w:type="dxa"/>
            <w:vAlign w:val="center"/>
          </w:tcPr>
          <w:p w14:paraId="0507CDB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申请金额</w:t>
            </w:r>
          </w:p>
        </w:tc>
        <w:tc>
          <w:tcPr>
            <w:tcW w:w="3663" w:type="dxa"/>
            <w:vAlign w:val="center"/>
          </w:tcPr>
          <w:p w14:paraId="3E1973A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备注（计算依据与说明）</w:t>
            </w:r>
          </w:p>
        </w:tc>
      </w:tr>
      <w:tr w14:paraId="5C4C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0FE10563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1．材料费</w:t>
            </w:r>
          </w:p>
        </w:tc>
        <w:tc>
          <w:tcPr>
            <w:tcW w:w="1227" w:type="dxa"/>
            <w:vAlign w:val="center"/>
          </w:tcPr>
          <w:p w14:paraId="35DAA8AA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17EFF34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BBA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587884E3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2．测试化验加工费</w:t>
            </w:r>
          </w:p>
        </w:tc>
        <w:tc>
          <w:tcPr>
            <w:tcW w:w="1227" w:type="dxa"/>
            <w:vAlign w:val="center"/>
          </w:tcPr>
          <w:p w14:paraId="33DC52EF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380A0B58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231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03167E89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3．差旅费</w:t>
            </w:r>
          </w:p>
        </w:tc>
        <w:tc>
          <w:tcPr>
            <w:tcW w:w="1227" w:type="dxa"/>
            <w:vAlign w:val="center"/>
          </w:tcPr>
          <w:p w14:paraId="05450C92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02E6B957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959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759FC2F8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4．会议费</w:t>
            </w:r>
          </w:p>
        </w:tc>
        <w:tc>
          <w:tcPr>
            <w:tcW w:w="1227" w:type="dxa"/>
            <w:vAlign w:val="center"/>
          </w:tcPr>
          <w:p w14:paraId="544B5FE0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348F7E0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719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1EFA323D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5．出版/文献/信息传播/知识产权事务费</w:t>
            </w:r>
          </w:p>
        </w:tc>
        <w:tc>
          <w:tcPr>
            <w:tcW w:w="1227" w:type="dxa"/>
            <w:vAlign w:val="center"/>
          </w:tcPr>
          <w:p w14:paraId="4E60134C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36142DD8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D2A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346FE947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6．专家咨询费</w:t>
            </w:r>
          </w:p>
        </w:tc>
        <w:tc>
          <w:tcPr>
            <w:tcW w:w="1227" w:type="dxa"/>
            <w:vAlign w:val="center"/>
          </w:tcPr>
          <w:p w14:paraId="3B161F28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0412A7A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6CE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5CDE81FB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7．劳务费</w:t>
            </w:r>
          </w:p>
        </w:tc>
        <w:tc>
          <w:tcPr>
            <w:tcW w:w="1227" w:type="dxa"/>
            <w:vAlign w:val="center"/>
          </w:tcPr>
          <w:p w14:paraId="2CC306D7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6CFA940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4BF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66E365F2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8．小型仪器设备费</w:t>
            </w:r>
          </w:p>
        </w:tc>
        <w:tc>
          <w:tcPr>
            <w:tcW w:w="1227" w:type="dxa"/>
            <w:vAlign w:val="center"/>
          </w:tcPr>
          <w:p w14:paraId="03F3CB3F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4ABF4D3F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812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670D2FE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9．其他</w:t>
            </w:r>
          </w:p>
        </w:tc>
        <w:tc>
          <w:tcPr>
            <w:tcW w:w="1227" w:type="dxa"/>
            <w:vAlign w:val="center"/>
          </w:tcPr>
          <w:p w14:paraId="3A88C814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7927E8DE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2C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4140" w:type="dxa"/>
            <w:vAlign w:val="center"/>
          </w:tcPr>
          <w:p w14:paraId="60ADDC15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合计</w:t>
            </w:r>
          </w:p>
        </w:tc>
        <w:tc>
          <w:tcPr>
            <w:tcW w:w="1227" w:type="dxa"/>
            <w:vAlign w:val="center"/>
          </w:tcPr>
          <w:p w14:paraId="131C3F9F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63" w:type="dxa"/>
            <w:vAlign w:val="center"/>
          </w:tcPr>
          <w:p w14:paraId="492D509C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367D6F2E">
      <w:pPr>
        <w:spacing w:before="156" w:beforeLines="50"/>
        <w:rPr>
          <w:rFonts w:ascii="宋体" w:hAnsi="宋体"/>
        </w:rPr>
        <w:sectPr>
          <w:pgSz w:w="11907" w:h="16840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52AEA987">
      <w:pPr>
        <w:widowControl w:val="0"/>
        <w:autoSpaceDE w:val="0"/>
        <w:autoSpaceDN w:val="0"/>
        <w:adjustRightInd w:val="0"/>
        <w:spacing w:line="360" w:lineRule="auto"/>
        <w:rPr>
          <w:rFonts w:ascii="楷体_GB2312" w:hAnsi="Times New Roman" w:eastAsia="楷体_GB2312" w:cs="Times New Roman"/>
          <w:b/>
          <w:color w:val="000000"/>
          <w:sz w:val="24"/>
          <w:szCs w:val="24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  <w:lang w:val="en-US" w:eastAsia="zh-CN" w:bidi="ar-SA"/>
        </w:rPr>
        <w:t>四、研究方案</w:t>
      </w:r>
    </w:p>
    <w:p w14:paraId="3768F804">
      <w:pPr>
        <w:widowControl w:val="0"/>
        <w:autoSpaceDE w:val="0"/>
        <w:autoSpaceDN w:val="0"/>
        <w:adjustRightInd w:val="0"/>
        <w:spacing w:line="360" w:lineRule="auto"/>
        <w:rPr>
          <w:rFonts w:ascii="宋体" w:hAnsi="宋体" w:eastAsia="宋体" w:cs="Times New Roman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  <w:lang w:val="en-US" w:eastAsia="zh-CN" w:bidi="ar-SA"/>
        </w:rPr>
        <w:t>小四号字体，1.5倍行距，不超过3页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 w:bidi="ar-SA"/>
        </w:rPr>
        <w:t>）</w:t>
      </w:r>
    </w:p>
    <w:p w14:paraId="593AF31F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1、研究意义及其与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工程研究中心</w:t>
      </w:r>
      <w:r>
        <w:rPr>
          <w:rFonts w:hint="eastAsia" w:ascii="Times New Roman" w:hAnsi="Times New Roman" w:eastAsia="宋体" w:cs="Times New Roman"/>
          <w:sz w:val="24"/>
        </w:rPr>
        <w:t>主要研究方向的相关性</w:t>
      </w:r>
    </w:p>
    <w:p w14:paraId="2E5078DC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2、研究内容</w:t>
      </w:r>
    </w:p>
    <w:p w14:paraId="4C37E183">
      <w:pPr>
        <w:spacing w:line="360" w:lineRule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3、研究目标</w:t>
      </w:r>
    </w:p>
    <w:p w14:paraId="5417D59D">
      <w:pPr>
        <w:spacing w:line="360" w:lineRule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4、拟解决的关键科学问题</w:t>
      </w:r>
    </w:p>
    <w:p w14:paraId="194431CA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5、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研究</w:t>
      </w:r>
      <w:r>
        <w:rPr>
          <w:rFonts w:hint="eastAsia" w:ascii="Times New Roman" w:hAnsi="Times New Roman" w:eastAsia="宋体" w:cs="Times New Roman"/>
          <w:sz w:val="24"/>
        </w:rPr>
        <w:t>方案可行性分析</w:t>
      </w:r>
    </w:p>
    <w:p w14:paraId="49957C28">
      <w:pPr>
        <w:spacing w:line="360" w:lineRule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6、研究计划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安排</w:t>
      </w:r>
    </w:p>
    <w:p w14:paraId="5AABC6FE">
      <w:pPr>
        <w:widowControl w:val="0"/>
        <w:autoSpaceDE w:val="0"/>
        <w:autoSpaceDN w:val="0"/>
        <w:adjustRightInd w:val="0"/>
        <w:spacing w:line="300" w:lineRule="auto"/>
        <w:rPr>
          <w:rFonts w:ascii="楷体_GB2312" w:hAnsi="Times New Roman" w:eastAsia="楷体_GB2312" w:cs="Times New Roman"/>
          <w:b/>
          <w:color w:val="000000"/>
          <w:sz w:val="28"/>
          <w:szCs w:val="32"/>
          <w:lang w:val="en-US" w:eastAsia="zh-CN" w:bidi="ar-SA"/>
        </w:rPr>
      </w:pPr>
      <w:r>
        <w:rPr>
          <w:rFonts w:ascii="楷体_GB2312" w:hAnsi="Times New Roman" w:eastAsia="楷体_GB2312" w:cs="Times New Roman"/>
          <w:b/>
          <w:color w:val="000000"/>
          <w:sz w:val="28"/>
          <w:szCs w:val="32"/>
          <w:lang w:val="en-US" w:eastAsia="zh-CN" w:bidi="ar-SA"/>
        </w:rPr>
        <w:br w:type="page"/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32"/>
          <w:lang w:val="en-US" w:eastAsia="zh-CN" w:bidi="ar-SA"/>
        </w:rPr>
        <w:t>五、签批审核表</w:t>
      </w:r>
    </w:p>
    <w:tbl>
      <w:tblPr>
        <w:tblStyle w:val="5"/>
        <w:tblpPr w:leftFromText="180" w:rightFromText="180" w:vertAnchor="text" w:horzAnchor="margin" w:tblpY="211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3"/>
      </w:tblGrid>
      <w:tr w14:paraId="3CD7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8523" w:type="dxa"/>
          </w:tcPr>
          <w:p w14:paraId="13BB1A6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宋体" w:hAnsi="Times New Roman" w:eastAsia="宋体" w:cs="宋体"/>
                <w:b/>
                <w:bCs/>
                <w:sz w:val="24"/>
                <w:lang w:val="zh-CN"/>
              </w:rPr>
            </w:pPr>
          </w:p>
          <w:p w14:paraId="4E31C0AE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宋体" w:hAnsi="Times New Roman" w:eastAsia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4"/>
                <w:lang w:val="zh-CN"/>
              </w:rPr>
              <w:t>申请者承诺：</w:t>
            </w:r>
          </w:p>
          <w:p w14:paraId="362CF433">
            <w:pPr>
              <w:ind w:firstLine="420" w:firstLineChars="200"/>
              <w:jc w:val="left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我保证申请书</w:t>
            </w:r>
            <w:r>
              <w:rPr>
                <w:rFonts w:hint="eastAsia" w:ascii="宋体" w:hAnsi="宋体" w:eastAsia="宋体" w:cs="Times New Roman"/>
                <w:szCs w:val="21"/>
              </w:rPr>
              <w:t>（课题名称：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内容的真实性。如果获得资助，我将履行课题负责人职责，严格遵守河南省</w:t>
            </w:r>
            <w:r>
              <w:rPr>
                <w:rFonts w:hint="eastAsia" w:ascii="宋体" w:hAnsi="Times New Roman" w:eastAsia="宋体" w:cs="宋体"/>
                <w:szCs w:val="21"/>
                <w:lang w:val="en-US" w:eastAsia="zh-CN"/>
              </w:rPr>
              <w:t>空天</w:t>
            </w: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信息智能处理与集成应用工程研究中心的有关规定，切实保证研究工作时间，认真开展工作，按时报送有关材料。若填报失实和违反规定，本人将承担全部责任。</w:t>
            </w:r>
          </w:p>
          <w:p w14:paraId="380CDB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</w:p>
          <w:p w14:paraId="0FD7081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</w:p>
          <w:p w14:paraId="74D5EB5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</w:p>
          <w:p w14:paraId="2EA8030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 xml:space="preserve">签字：           </w:t>
            </w:r>
          </w:p>
          <w:p w14:paraId="081EBE5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</w:p>
          <w:p w14:paraId="6992261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 xml:space="preserve">                                年    月    日</w:t>
            </w:r>
          </w:p>
        </w:tc>
      </w:tr>
      <w:tr w14:paraId="7CC1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8523" w:type="dxa"/>
          </w:tcPr>
          <w:p w14:paraId="45E9E6A7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宋体" w:hAnsi="Times New Roman" w:eastAsia="宋体" w:cs="宋体"/>
                <w:b/>
                <w:bCs/>
                <w:sz w:val="24"/>
                <w:lang w:val="zh-CN"/>
              </w:rPr>
            </w:pPr>
          </w:p>
          <w:p w14:paraId="4F48F02D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宋体" w:hAnsi="Times New Roman" w:eastAsia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24"/>
                <w:lang w:val="zh-CN"/>
              </w:rPr>
              <w:t>依托单位承诺：</w:t>
            </w:r>
          </w:p>
          <w:p w14:paraId="67DC54D9"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我单位同意承担上述</w:t>
            </w: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河南省</w:t>
            </w:r>
            <w:r>
              <w:rPr>
                <w:rFonts w:hint="eastAsia" w:ascii="宋体" w:hAnsi="Times New Roman" w:eastAsia="宋体" w:cs="宋体"/>
                <w:szCs w:val="21"/>
                <w:lang w:val="en-US" w:eastAsia="zh-CN"/>
              </w:rPr>
              <w:t>空天</w:t>
            </w: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信息智能处理与集成应用工程研究中心</w:t>
            </w:r>
            <w:r>
              <w:rPr>
                <w:rFonts w:hint="eastAsia" w:ascii="Times New Roman" w:hAnsi="Times New Roman" w:eastAsia="宋体" w:cs="Times New Roman"/>
              </w:rPr>
              <w:t>开放课题基金资助项目，将保证课题负责人及其研究队伍的稳定和研究项目实施所需的条件，严格执行并督促实施河南省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空天</w:t>
            </w:r>
            <w:r>
              <w:rPr>
                <w:rFonts w:hint="eastAsia" w:ascii="Times New Roman" w:hAnsi="Times New Roman" w:eastAsia="宋体" w:cs="Times New Roman"/>
              </w:rPr>
              <w:t>信息智能处理与集成应用工程研究中心有关资助项目管理、资助经费使用等各项规定。</w:t>
            </w:r>
          </w:p>
          <w:p w14:paraId="4A5967E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</w:p>
          <w:p w14:paraId="0EBECDC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</w:p>
          <w:p w14:paraId="60CF6E3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宋体" w:hAnsi="Times New Roman" w:eastAsia="宋体" w:cs="宋体"/>
                <w:szCs w:val="21"/>
                <w:lang w:val="zh-CN"/>
              </w:rPr>
            </w:pPr>
          </w:p>
          <w:p w14:paraId="16B781F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依托单位（公</w:t>
            </w:r>
            <w:r>
              <w:rPr>
                <w:rFonts w:hint="eastAsia" w:ascii="Times New Roman" w:hAnsi="Times New Roman" w:eastAsia="宋体" w:cs="Times New Roman"/>
              </w:rPr>
              <w:t>章）</w:t>
            </w:r>
          </w:p>
          <w:p w14:paraId="14FC9E9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eastAsia="宋体" w:cs="Times New Roman"/>
              </w:rPr>
            </w:pPr>
          </w:p>
          <w:p w14:paraId="4A3F2589">
            <w:pPr>
              <w:spacing w:line="276" w:lineRule="auto"/>
              <w:ind w:firstLine="5386" w:firstLineChars="2565"/>
              <w:jc w:val="left"/>
              <w:rPr>
                <w:rFonts w:ascii="宋体" w:hAnsi="Times New Roman" w:eastAsia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</w:rPr>
              <w:t>年   月   日</w:t>
            </w:r>
          </w:p>
        </w:tc>
      </w:tr>
    </w:tbl>
    <w:p w14:paraId="4C5E4FE3">
      <w:pPr>
        <w:widowControl w:val="0"/>
        <w:autoSpaceDE w:val="0"/>
        <w:autoSpaceDN w:val="0"/>
        <w:adjustRightInd w:val="0"/>
        <w:spacing w:line="300" w:lineRule="auto"/>
        <w:rPr>
          <w:rFonts w:ascii="楷体_GB2312" w:hAnsi="Times New Roman" w:eastAsia="楷体_GB2312" w:cs="Times New Roman"/>
          <w:b/>
          <w:color w:val="000000"/>
          <w:sz w:val="28"/>
          <w:szCs w:val="32"/>
          <w:lang w:val="en-US" w:eastAsia="zh-CN" w:bidi="ar-SA"/>
        </w:rPr>
      </w:pPr>
    </w:p>
    <w:p w14:paraId="1EBEC7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FC129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0476C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1E1DF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9AD025-7501-47C0-B5B9-E6372A228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C1E2376-3BC9-42FD-BF06-77053C59FB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832489F-CB7A-479F-AE62-588BACC894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D34739B-F4B8-4D66-957B-7BD6F24E3C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B7972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C420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3C420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74EF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CA6D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CA6D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52AE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E822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1032B"/>
    <w:multiLevelType w:val="singleLevel"/>
    <w:tmpl w:val="59C1032B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977D0"/>
    <w:rsid w:val="08E977D0"/>
    <w:rsid w:val="30A81BF5"/>
    <w:rsid w:val="3B665B4C"/>
    <w:rsid w:val="52BD5484"/>
    <w:rsid w:val="55857601"/>
    <w:rsid w:val="609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720</Words>
  <Characters>728</Characters>
  <Lines>0</Lines>
  <Paragraphs>0</Paragraphs>
  <TotalTime>0</TotalTime>
  <ScaleCrop>false</ScaleCrop>
  <LinksUpToDate>false</LinksUpToDate>
  <CharactersWithSpaces>821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2025-10-22T06:43:00Z</dcterms:created>
  <dc:creator>admin</dc:creator>
  <cp:lastModifiedBy>w某</cp:lastModifiedBy>
  <dcterms:modified xsi:type="dcterms:W3CDTF">2025-10-27T01:19:59Z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eyJoZGlkIjoiYWE4ZTM1ZDE4MDU2ZDNlMTI1Y2VkNTE1NzA0NGFhNDciLCJ1c2VySWQiOiIxMDc3MDEyODIyIn0=</vt:lpwstr>
  </property>
  <property fmtid="{D5CDD505-2E9C-101B-9397-08002B2CF9AE}" pid="4" name="ICV">
    <vt:lpwstr>A309EA10464D4A05AA0B0F90413D0A84_13</vt:lpwstr>
  </property>
</Properties>
</file>